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Другое"/>
        <w:tabs>
          <w:tab w:val="left" w:pos="1541"/>
        </w:tabs>
        <w:jc w:val="center"/>
        <w:rPr>
          <w:rFonts w:ascii="Courier New" w:cs="Courier New" w:hAnsi="Courier New" w:eastAsia="Courier New"/>
        </w:rPr>
      </w:pPr>
      <w:r>
        <w:rPr>
          <w:rFonts w:ascii="Courier New" w:hAnsi="Courier New" w:hint="default"/>
          <w:rtl w:val="0"/>
          <w:lang w:val="ru-RU"/>
        </w:rPr>
        <w:t>Заявление о предоставлении согласия в целях строительства</w:t>
      </w:r>
      <w:r>
        <w:rPr>
          <w:rFonts w:ascii="Courier New" w:hAnsi="Courier New"/>
          <w:rtl w:val="0"/>
          <w:lang w:val="ru-RU"/>
        </w:rPr>
        <w:t xml:space="preserve">, </w:t>
      </w:r>
      <w:r>
        <w:rPr>
          <w:rFonts w:ascii="Courier New" w:hAnsi="Courier New" w:hint="default"/>
          <w:rtl w:val="0"/>
          <w:lang w:val="ru-RU"/>
        </w:rPr>
        <w:t>реконструкции</w:t>
      </w:r>
      <w:r>
        <w:rPr>
          <w:rFonts w:ascii="Courier New" w:hAnsi="Courier New"/>
          <w:rtl w:val="0"/>
          <w:lang w:val="ru-RU"/>
        </w:rPr>
        <w:t xml:space="preserve">, </w:t>
      </w:r>
      <w:r>
        <w:rPr>
          <w:rFonts w:ascii="Courier New" w:hAnsi="Courier New" w:hint="default"/>
          <w:rtl w:val="0"/>
          <w:lang w:val="ru-RU"/>
        </w:rPr>
        <w:t>капитального ремонта</w:t>
      </w:r>
      <w:r>
        <w:rPr>
          <w:rFonts w:ascii="Courier New" w:hAnsi="Courier New"/>
          <w:rtl w:val="0"/>
          <w:lang w:val="ru-RU"/>
        </w:rPr>
        <w:t xml:space="preserve">, </w:t>
      </w:r>
      <w:r>
        <w:rPr>
          <w:rFonts w:ascii="Courier New" w:hAnsi="Courier New" w:hint="default"/>
          <w:rtl w:val="0"/>
          <w:lang w:val="ru-RU"/>
        </w:rPr>
        <w:t xml:space="preserve">ремонта пересечений и </w:t>
      </w:r>
      <w:r>
        <w:rPr>
          <w:rFonts w:ascii="Courier New" w:hAnsi="Courier New"/>
          <w:rtl w:val="0"/>
          <w:lang w:val="ru-RU"/>
        </w:rPr>
        <w:t>(</w:t>
      </w:r>
      <w:r>
        <w:rPr>
          <w:rFonts w:ascii="Courier New" w:hAnsi="Courier New" w:hint="default"/>
          <w:rtl w:val="0"/>
          <w:lang w:val="ru-RU"/>
        </w:rPr>
        <w:t>или</w:t>
      </w:r>
      <w:r>
        <w:rPr>
          <w:rFonts w:ascii="Courier New" w:hAnsi="Courier New"/>
          <w:rtl w:val="0"/>
          <w:lang w:val="ru-RU"/>
        </w:rPr>
        <w:t xml:space="preserve">) </w:t>
      </w:r>
      <w:r>
        <w:rPr>
          <w:rFonts w:ascii="Courier New" w:hAnsi="Courier New" w:hint="default"/>
          <w:rtl w:val="0"/>
          <w:lang w:val="ru-RU"/>
        </w:rPr>
        <w:t>примыканий</w:t>
      </w:r>
    </w:p>
    <w:tbl>
      <w:tblPr>
        <w:tblW w:w="47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6"/>
        <w:gridCol w:w="4174"/>
      </w:tblGrid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474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rFonts w:ascii="Courier New" w:cs="Courier New" w:hAnsi="Courier New" w:eastAsia="Courier New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urier New" w:hAnsi="Courier New" w:hint="default"/>
                <w:shd w:val="nil" w:color="auto" w:fill="auto"/>
                <w:rtl w:val="0"/>
                <w:lang w:val="ru-RU"/>
              </w:rPr>
              <w:t xml:space="preserve">Начальнику ГБУ </w:t>
            </w:r>
            <w:r>
              <w:rPr>
                <w:rFonts w:ascii="Courier New" w:hAnsi="Courier New"/>
                <w:shd w:val="nil" w:color="auto" w:fill="auto"/>
                <w:rtl w:val="0"/>
                <w:lang w:val="ru-RU"/>
              </w:rPr>
              <w:t>"</w:t>
            </w:r>
            <w:r>
              <w:rPr>
                <w:rFonts w:ascii="Courier New" w:hAnsi="Courier New" w:hint="default"/>
                <w:shd w:val="nil" w:color="auto" w:fill="auto"/>
                <w:rtl w:val="0"/>
                <w:lang w:val="ru-RU"/>
              </w:rPr>
              <w:t>Владупрадор</w:t>
            </w:r>
            <w:r>
              <w:rPr>
                <w:rFonts w:ascii="Courier New" w:hAnsi="Courier New"/>
                <w:shd w:val="nil" w:color="auto" w:fill="auto"/>
                <w:rtl w:val="0"/>
                <w:lang w:val="ru-RU"/>
              </w:rPr>
              <w:t>"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5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Courier New" w:hAnsi="Courier New" w:hint="default"/>
                <w:shd w:val="nil" w:color="auto" w:fill="auto"/>
                <w:rtl w:val="0"/>
                <w:lang w:val="ru-RU"/>
              </w:rPr>
              <w:t>от</w:t>
            </w:r>
          </w:p>
        </w:tc>
        <w:tc>
          <w:tcPr>
            <w:tcW w:type="dxa" w:w="41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20" w:hRule="atLeast"/>
        </w:trPr>
        <w:tc>
          <w:tcPr>
            <w:tcW w:type="dxa" w:w="5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uppressAutoHyphens w:val="1"/>
              <w:jc w:val="center"/>
              <w:rPr>
                <w:rFonts w:ascii="Courier New" w:cs="Courier New" w:hAnsi="Courier New" w:eastAsia="Courier New"/>
                <w:shd w:val="nil" w:color="auto" w:fill="auto"/>
              </w:rPr>
            </w:pPr>
            <w:r>
              <w:rPr>
                <w:rFonts w:ascii="Courier New" w:hAnsi="Courier New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Courier New" w:hAnsi="Courier New" w:hint="default"/>
                <w:shd w:val="nil" w:color="auto" w:fill="auto"/>
                <w:rtl w:val="0"/>
                <w:lang w:val="ru-RU"/>
              </w:rPr>
              <w:t>наименование организации и ее организационно</w:t>
            </w:r>
            <w:r>
              <w:rPr>
                <w:rFonts w:ascii="Courier New" w:hAnsi="Courier New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Courier New" w:hAnsi="Courier New" w:hint="default"/>
                <w:shd w:val="nil" w:color="auto" w:fill="auto"/>
                <w:rtl w:val="0"/>
                <w:lang w:val="ru-RU"/>
              </w:rPr>
              <w:t>правовая форма</w:t>
            </w:r>
            <w:r>
              <w:rPr>
                <w:rFonts w:ascii="Courier New" w:hAnsi="Courier New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Courier New" w:hAnsi="Courier New" w:hint="default"/>
                <w:shd w:val="nil" w:color="auto" w:fill="auto"/>
                <w:rtl w:val="0"/>
                <w:lang w:val="ru-RU"/>
              </w:rPr>
              <w:t>фамилия</w:t>
            </w:r>
            <w:r>
              <w:rPr>
                <w:rFonts w:ascii="Courier New" w:hAnsi="Courier New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Courier New" w:hAnsi="Courier New" w:hint="default"/>
                <w:shd w:val="nil" w:color="auto" w:fill="auto"/>
                <w:rtl w:val="0"/>
                <w:lang w:val="ru-RU"/>
              </w:rPr>
              <w:t>имя</w:t>
            </w:r>
            <w:r>
              <w:rPr>
                <w:rFonts w:ascii="Courier New" w:hAnsi="Courier New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Courier New" w:hAnsi="Courier New" w:hint="default"/>
                <w:shd w:val="nil" w:color="auto" w:fill="auto"/>
                <w:rtl w:val="0"/>
                <w:lang w:val="ru-RU"/>
              </w:rPr>
              <w:t>отчество руководителя организации</w:t>
            </w:r>
            <w:r>
              <w:rPr>
                <w:rFonts w:ascii="Courier New" w:hAnsi="Courier New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Courier New" w:hAnsi="Courier New" w:hint="default"/>
                <w:shd w:val="nil" w:color="auto" w:fill="auto"/>
                <w:rtl w:val="0"/>
                <w:lang w:val="ru-RU"/>
              </w:rPr>
              <w:t>фамилия</w:t>
            </w:r>
            <w:r>
              <w:rPr>
                <w:rFonts w:ascii="Courier New" w:hAnsi="Courier New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Courier New" w:hAnsi="Courier New" w:hint="default"/>
                <w:shd w:val="nil" w:color="auto" w:fill="auto"/>
                <w:rtl w:val="0"/>
                <w:lang w:val="ru-RU"/>
              </w:rPr>
              <w:t>имя</w:t>
            </w:r>
            <w:r>
              <w:rPr>
                <w:rFonts w:ascii="Courier New" w:hAnsi="Courier New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Courier New" w:hAnsi="Courier New" w:hint="default"/>
                <w:shd w:val="nil" w:color="auto" w:fill="auto"/>
                <w:rtl w:val="0"/>
                <w:lang w:val="ru-RU"/>
              </w:rPr>
              <w:t>отчество физического лица</w:t>
            </w:r>
            <w:r>
              <w:rPr>
                <w:rFonts w:ascii="Courier New" w:hAnsi="Courier New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Courier New" w:hAnsi="Courier New" w:hint="default"/>
                <w:shd w:val="nil" w:color="auto" w:fill="auto"/>
                <w:rtl w:val="0"/>
                <w:lang w:val="ru-RU"/>
              </w:rPr>
              <w:t>индивидуального предпринимателя или их представителей</w:t>
            </w:r>
            <w:r>
              <w:rPr>
                <w:rFonts w:ascii="Courier New" w:hAnsi="Courier New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Courier New" w:hAnsi="Courier New" w:hint="default"/>
                <w:shd w:val="nil" w:color="auto" w:fill="auto"/>
                <w:rtl w:val="0"/>
                <w:lang w:val="ru-RU"/>
              </w:rPr>
              <w:t>контактный телефон</w:t>
            </w:r>
            <w:r>
              <w:rPr>
                <w:rFonts w:ascii="Courier New" w:hAnsi="Courier New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Courier New" w:hAnsi="Courier New" w:hint="default"/>
                <w:shd w:val="nil" w:color="auto" w:fill="auto"/>
                <w:rtl w:val="0"/>
                <w:lang w:val="ru-RU"/>
              </w:rPr>
              <w:t>адрес</w:t>
            </w:r>
            <w:r>
              <w:rPr>
                <w:rFonts w:ascii="Courier New" w:hAnsi="Courier New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Courier New" w:hAnsi="Courier New" w:hint="default"/>
                <w:shd w:val="nil" w:color="auto" w:fill="auto"/>
                <w:rtl w:val="0"/>
                <w:lang w:val="ru-RU"/>
              </w:rPr>
              <w:t>банковские реквизиты</w:t>
            </w:r>
            <w:r>
              <w:rPr>
                <w:rFonts w:ascii="Courier New" w:hAnsi="Courier New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Обычный"/>
              <w:suppressAutoHyphens w:val="1"/>
              <w:jc w:val="center"/>
              <w:rPr>
                <w:rFonts w:ascii="Courier New" w:cs="Courier New" w:hAnsi="Courier New" w:eastAsia="Courier New"/>
                <w:shd w:val="nil" w:color="auto" w:fill="auto"/>
                <w:lang w:val="ru-RU"/>
              </w:rPr>
            </w:pPr>
          </w:p>
          <w:p>
            <w:pPr>
              <w:pStyle w:val="Обычный"/>
              <w:suppressAutoHyphens w:val="1"/>
              <w:jc w:val="center"/>
            </w:pPr>
            <w:r>
              <w:rPr>
                <w:rFonts w:ascii="Courier New" w:cs="Courier New" w:hAnsi="Courier New" w:eastAsia="Courier New"/>
                <w:shd w:val="nil" w:color="auto" w:fill="auto"/>
                <w:lang w:val="ru-RU"/>
              </w:rPr>
            </w:r>
          </w:p>
        </w:tc>
      </w:tr>
    </w:tbl>
    <w:p>
      <w:pPr>
        <w:pStyle w:val="Другое"/>
        <w:tabs>
          <w:tab w:val="left" w:pos="1541"/>
        </w:tabs>
        <w:suppressAutoHyphens w:val="1"/>
        <w:jc w:val="both"/>
        <w:rPr>
          <w:rFonts w:ascii="Courier New" w:cs="Courier New" w:hAnsi="Courier New" w:eastAsia="Courier New"/>
        </w:rPr>
      </w:pPr>
    </w:p>
    <w:tbl>
      <w:tblPr>
        <w:tblW w:w="1055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32"/>
        <w:gridCol w:w="9420"/>
      </w:tblGrid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055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uppressAutoHyphens w:val="1"/>
              <w:jc w:val="center"/>
            </w:pPr>
            <w:r>
              <w:rPr>
                <w:rFonts w:ascii="Courier New" w:hAnsi="Courier New" w:hint="default"/>
                <w:shd w:val="nil" w:color="auto" w:fill="auto"/>
                <w:rtl w:val="0"/>
                <w:lang w:val="ru-RU"/>
              </w:rPr>
              <w:t>ЗАЯВЛЕНИЕ</w:t>
            </w:r>
          </w:p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1055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283"/>
              <w:jc w:val="both"/>
            </w:pPr>
            <w:r>
              <w:rPr>
                <w:rFonts w:ascii="Courier New" w:hAnsi="Courier New" w:hint="default"/>
                <w:shd w:val="nil" w:color="auto" w:fill="auto"/>
                <w:rtl w:val="0"/>
                <w:lang w:val="ru-RU"/>
              </w:rPr>
              <w:t>Прошу Вас рассмотреть возможность на выдачу согласия на присоединения</w:t>
            </w:r>
          </w:p>
        </w:tc>
      </w:tr>
      <w:tr>
        <w:tblPrEx>
          <w:shd w:val="clear" w:color="auto" w:fill="ced7e7"/>
        </w:tblPrEx>
        <w:trPr>
          <w:trHeight w:val="565" w:hRule="atLeast"/>
        </w:trPr>
        <w:tc>
          <w:tcPr>
            <w:tcW w:type="dxa" w:w="113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Courier New" w:hAnsi="Courier New" w:hint="default"/>
                <w:shd w:val="nil" w:color="auto" w:fill="auto"/>
                <w:rtl w:val="0"/>
                <w:lang w:val="ru-RU"/>
              </w:rPr>
              <w:t>объекта</w:t>
            </w:r>
          </w:p>
        </w:tc>
        <w:tc>
          <w:tcPr>
            <w:tcW w:type="dxa" w:w="942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right"/>
            </w:pPr>
            <w:r>
              <w:rPr>
                <w:rFonts w:ascii="Courier New" w:hAnsi="Courier New"/>
                <w:shd w:val="nil" w:color="auto" w:fill="auto"/>
                <w:rtl w:val="0"/>
                <w:lang w:val="ru-RU"/>
              </w:rPr>
              <w:t>,</w:t>
            </w:r>
          </w:p>
        </w:tc>
      </w:tr>
      <w:tr>
        <w:tblPrEx>
          <w:shd w:val="clear" w:color="auto" w:fill="ced7e7"/>
        </w:tblPrEx>
        <w:trPr>
          <w:trHeight w:val="285" w:hRule="atLeast"/>
        </w:trPr>
        <w:tc>
          <w:tcPr>
            <w:tcW w:type="dxa" w:w="113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2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Courier New" w:hAnsi="Courier New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Courier New" w:hAnsi="Courier New" w:hint="default"/>
                <w:shd w:val="nil" w:color="auto" w:fill="auto"/>
                <w:rtl w:val="0"/>
                <w:lang w:val="ru-RU"/>
              </w:rPr>
              <w:t>указать наименование объекта</w:t>
            </w:r>
            <w:r>
              <w:rPr>
                <w:rFonts w:ascii="Courier New" w:hAnsi="Courier New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1055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Courier New" w:hAnsi="Courier New" w:hint="default"/>
                <w:shd w:val="nil" w:color="auto" w:fill="auto"/>
                <w:rtl w:val="0"/>
                <w:lang w:val="ru-RU"/>
              </w:rPr>
              <w:t>расположенного на автомобильной дороге общего пользования регионального или межмуниципального значения Владимирской области</w:t>
            </w:r>
          </w:p>
        </w:tc>
      </w:tr>
      <w:tr>
        <w:tblPrEx>
          <w:shd w:val="clear" w:color="auto" w:fill="ced7e7"/>
        </w:tblPrEx>
        <w:trPr>
          <w:trHeight w:val="285" w:hRule="atLeast"/>
        </w:trPr>
        <w:tc>
          <w:tcPr>
            <w:tcW w:type="dxa" w:w="10552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right"/>
            </w:pPr>
            <w:r>
              <w:rPr>
                <w:rFonts w:ascii="Courier New" w:hAnsi="Courier New"/>
                <w:shd w:val="nil" w:color="auto" w:fill="auto"/>
                <w:rtl w:val="0"/>
                <w:lang w:val="ru-RU"/>
              </w:rPr>
              <w:t>,</w:t>
            </w:r>
          </w:p>
        </w:tc>
      </w:tr>
      <w:tr>
        <w:tblPrEx>
          <w:shd w:val="clear" w:color="auto" w:fill="ced7e7"/>
        </w:tblPrEx>
        <w:trPr>
          <w:trHeight w:val="285" w:hRule="atLeast"/>
        </w:trPr>
        <w:tc>
          <w:tcPr>
            <w:tcW w:type="dxa" w:w="10552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Courier New" w:hAnsi="Courier New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Courier New" w:hAnsi="Courier New" w:hint="default"/>
                <w:shd w:val="nil" w:color="auto" w:fill="auto"/>
                <w:rtl w:val="0"/>
                <w:lang w:val="ru-RU"/>
              </w:rPr>
              <w:t>наименование автомобильной дороги</w:t>
            </w:r>
            <w:r>
              <w:rPr>
                <w:rFonts w:ascii="Courier New" w:hAnsi="Courier New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Courier New" w:hAnsi="Courier New" w:hint="default"/>
                <w:shd w:val="nil" w:color="auto" w:fill="auto"/>
                <w:rtl w:val="0"/>
                <w:lang w:val="ru-RU"/>
              </w:rPr>
              <w:t xml:space="preserve">км </w:t>
            </w:r>
            <w:r>
              <w:rPr>
                <w:rFonts w:ascii="Courier New" w:hAnsi="Courier New"/>
                <w:shd w:val="nil" w:color="auto" w:fill="auto"/>
                <w:rtl w:val="0"/>
                <w:lang w:val="ru-RU"/>
              </w:rPr>
              <w:t>+ (</w:t>
            </w:r>
            <w:r>
              <w:rPr>
                <w:rFonts w:ascii="Courier New" w:hAnsi="Courier New" w:hint="default"/>
                <w:shd w:val="nil" w:color="auto" w:fill="auto"/>
                <w:rtl w:val="0"/>
                <w:lang w:val="ru-RU"/>
              </w:rPr>
              <w:t>слева</w:t>
            </w:r>
            <w:r>
              <w:rPr>
                <w:rFonts w:ascii="Courier New" w:hAnsi="Courier New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Courier New" w:hAnsi="Courier New" w:hint="default"/>
                <w:shd w:val="nil" w:color="auto" w:fill="auto"/>
                <w:rtl w:val="0"/>
                <w:lang w:val="ru-RU"/>
              </w:rPr>
              <w:t>справа</w:t>
            </w:r>
            <w:r>
              <w:rPr>
                <w:rFonts w:ascii="Courier New" w:hAnsi="Courier New"/>
                <w:shd w:val="nil" w:color="auto" w:fill="auto"/>
                <w:rtl w:val="0"/>
                <w:lang w:val="ru-RU"/>
              </w:rPr>
              <w:t>))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055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Courier New" w:hAnsi="Courier New" w:hint="default"/>
                <w:shd w:val="nil" w:color="auto" w:fill="auto"/>
                <w:rtl w:val="0"/>
                <w:lang w:val="ru-RU"/>
              </w:rPr>
              <w:t>и выдать технические условия на его присоединение</w:t>
            </w:r>
            <w:r>
              <w:rPr>
                <w:rFonts w:ascii="Courier New" w:hAnsi="Courier New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055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055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283"/>
              <w:jc w:val="both"/>
            </w:pPr>
            <w:r>
              <w:rPr>
                <w:rFonts w:ascii="Courier New" w:hAnsi="Courier New" w:hint="default"/>
                <w:shd w:val="nil" w:color="auto" w:fill="auto"/>
                <w:rtl w:val="0"/>
                <w:lang w:val="ru-RU"/>
              </w:rPr>
              <w:t>Приложения</w:t>
            </w:r>
            <w:r>
              <w:rPr>
                <w:rFonts w:ascii="Courier New" w:hAnsi="Courier New"/>
                <w:shd w:val="nil" w:color="auto" w:fill="auto"/>
                <w:rtl w:val="0"/>
                <w:lang w:val="ru-RU"/>
              </w:rPr>
              <w:t>:</w:t>
            </w:r>
          </w:p>
        </w:tc>
      </w:tr>
    </w:tbl>
    <w:p>
      <w:pPr>
        <w:pStyle w:val="Другое"/>
        <w:tabs>
          <w:tab w:val="left" w:pos="1541"/>
        </w:tabs>
        <w:suppressAutoHyphens w:val="1"/>
        <w:jc w:val="both"/>
        <w:rPr>
          <w:rFonts w:ascii="Courier New" w:cs="Courier New" w:hAnsi="Courier New" w:eastAsia="Courier New"/>
        </w:rPr>
      </w:pPr>
    </w:p>
    <w:p>
      <w:pPr>
        <w:pStyle w:val="Другое"/>
        <w:tabs>
          <w:tab w:val="left" w:pos="1541"/>
        </w:tabs>
        <w:jc w:val="both"/>
        <w:rPr>
          <w:rFonts w:ascii="Courier New" w:cs="Courier New" w:hAnsi="Courier New" w:eastAsia="Courier New"/>
        </w:rPr>
      </w:pPr>
    </w:p>
    <w:p>
      <w:pPr>
        <w:pStyle w:val="Другое"/>
        <w:tabs>
          <w:tab w:val="left" w:pos="1541"/>
        </w:tabs>
        <w:jc w:val="both"/>
        <w:rPr>
          <w:rFonts w:ascii="Courier New" w:cs="Courier New" w:hAnsi="Courier New" w:eastAsia="Courier New"/>
        </w:rPr>
      </w:pPr>
    </w:p>
    <w:tbl>
      <w:tblPr>
        <w:tblW w:w="926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962"/>
        <w:gridCol w:w="778"/>
        <w:gridCol w:w="2260"/>
        <w:gridCol w:w="2268"/>
      </w:tblGrid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39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Courier New" w:hAnsi="Courier New" w:hint="default"/>
                <w:shd w:val="nil" w:color="auto" w:fill="auto"/>
                <w:rtl w:val="0"/>
                <w:lang w:val="ru-RU"/>
              </w:rPr>
              <w:t>Подпись заявителя</w:t>
            </w:r>
          </w:p>
        </w:tc>
        <w:tc>
          <w:tcPr>
            <w:tcW w:type="dxa" w:w="3038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Courier New" w:hAnsi="Courier New" w:hint="default"/>
                <w:shd w:val="nil" w:color="auto" w:fill="auto"/>
                <w:rtl w:val="0"/>
                <w:lang w:val="ru-RU"/>
              </w:rPr>
              <w:t>Дата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9268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283"/>
              <w:jc w:val="both"/>
            </w:pPr>
            <w:r>
              <w:rPr>
                <w:rFonts w:ascii="Courier New" w:hAnsi="Courier New" w:hint="default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Courier New" w:hAnsi="Courier New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Courier New" w:hAnsi="Courier New" w:hint="default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Courier New" w:hAnsi="Courier New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474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rFonts w:ascii="Courier New" w:cs="Courier New" w:hAnsi="Courier New" w:eastAsia="Courier New"/>
                <w:shd w:val="nil" w:color="auto" w:fill="auto"/>
              </w:rPr>
            </w:pPr>
            <w:r>
              <w:rPr>
                <w:rFonts w:ascii="Courier New" w:hAnsi="Courier New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Courier New" w:hAnsi="Courier New" w:hint="default"/>
                <w:shd w:val="nil" w:color="auto" w:fill="auto"/>
                <w:rtl w:val="0"/>
                <w:lang w:val="ru-RU"/>
              </w:rPr>
              <w:t>для юридических лиц</w:t>
            </w:r>
            <w:r>
              <w:rPr>
                <w:rFonts w:ascii="Courier New" w:hAnsi="Courier New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Обычный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ourier New" w:hAnsi="Courier New" w:hint="default"/>
                <w:shd w:val="nil" w:color="auto" w:fill="auto"/>
                <w:rtl w:val="0"/>
                <w:lang w:val="ru-RU"/>
              </w:rPr>
              <w:t>индивидуальных предпринимателей</w:t>
            </w:r>
            <w:r>
              <w:rPr>
                <w:rFonts w:ascii="Courier New" w:hAnsi="Courier New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4528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Другое"/>
        <w:tabs>
          <w:tab w:val="left" w:pos="1541"/>
        </w:tabs>
        <w:jc w:val="both"/>
        <w:rPr>
          <w:rFonts w:ascii="Courier New" w:cs="Courier New" w:hAnsi="Courier New" w:eastAsia="Courier New"/>
        </w:rPr>
      </w:pPr>
    </w:p>
    <w:p>
      <w:pPr>
        <w:pStyle w:val="Другое"/>
        <w:tabs>
          <w:tab w:val="left" w:pos="1541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Другое"/>
        <w:tabs>
          <w:tab w:val="left" w:pos="1541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Другое"/>
        <w:tabs>
          <w:tab w:val="left" w:pos="1541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Другое"/>
        <w:tabs>
          <w:tab w:val="left" w:pos="1541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Другое"/>
        <w:tabs>
          <w:tab w:val="left" w:pos="1541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071" w:type="dxa"/>
        <w:jc w:val="left"/>
        <w:tblInd w:w="17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71"/>
      </w:tblGrid>
      <w:tr>
        <w:tblPrEx>
          <w:shd w:val="clear" w:color="auto" w:fill="ced7e7"/>
        </w:tblPrEx>
        <w:trPr>
          <w:trHeight w:val="746" w:hRule="atLeast"/>
        </w:trPr>
        <w:tc>
          <w:tcPr>
            <w:tcW w:type="dxa" w:w="90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jc w:val="right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Форма</w:t>
            </w:r>
          </w:p>
          <w:p>
            <w:pPr>
              <w:pStyle w:val="ConsPlusNormal"/>
              <w:spacing w:line="256" w:lineRule="auto"/>
              <w:jc w:val="center"/>
              <w:rPr>
                <w:shd w:val="nil" w:color="auto" w:fill="auto"/>
                <w:lang w:val="ru-RU"/>
              </w:rPr>
            </w:pPr>
          </w:p>
          <w:p>
            <w:pPr>
              <w:pStyle w:val="ConsPlusNormal"/>
              <w:bidi w:val="0"/>
              <w:spacing w:line="25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РАЗРЕШЕНИЕ НА СТРОИТЕЛЬСТВО</w:t>
            </w:r>
          </w:p>
        </w:tc>
      </w:tr>
    </w:tbl>
    <w:p>
      <w:pPr>
        <w:pStyle w:val="Другое"/>
        <w:tabs>
          <w:tab w:val="left" w:pos="1541"/>
        </w:tabs>
        <w:ind w:left="62" w:hanging="62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nsPlusNormal"/>
        <w:jc w:val="both"/>
      </w:pPr>
    </w:p>
    <w:tbl>
      <w:tblPr>
        <w:tblW w:w="9071" w:type="dxa"/>
        <w:jc w:val="left"/>
        <w:tblInd w:w="17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71"/>
      </w:tblGrid>
      <w:tr>
        <w:tblPrEx>
          <w:shd w:val="clear" w:color="auto" w:fill="ced7e7"/>
        </w:tblPrEx>
        <w:trPr>
          <w:trHeight w:val="211" w:hRule="atLeast"/>
        </w:trPr>
        <w:tc>
          <w:tcPr>
            <w:tcW w:type="dxa" w:w="90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  <w:jc w:val="right"/>
            </w:pPr>
            <w:r>
              <w:rPr>
                <w:shd w:val="nil" w:color="auto" w:fill="auto"/>
                <w:rtl w:val="0"/>
                <w:lang w:val="ru-RU"/>
              </w:rPr>
              <w:t>стр</w:t>
            </w:r>
            <w:r>
              <w:rPr>
                <w:shd w:val="nil" w:color="auto" w:fill="auto"/>
                <w:rtl w:val="0"/>
                <w:lang w:val="ru-RU"/>
              </w:rPr>
              <w:t xml:space="preserve">. ____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&lt;1&gt;</w:t>
            </w:r>
          </w:p>
        </w:tc>
      </w:tr>
    </w:tbl>
    <w:p>
      <w:pPr>
        <w:pStyle w:val="ConsPlusNormal"/>
        <w:ind w:left="62" w:hanging="62"/>
        <w:jc w:val="both"/>
      </w:pPr>
    </w:p>
    <w:p>
      <w:pPr>
        <w:pStyle w:val="ConsPlusNormal"/>
        <w:jc w:val="both"/>
      </w:pPr>
    </w:p>
    <w:tbl>
      <w:tblPr>
        <w:tblW w:w="10353" w:type="dxa"/>
        <w:jc w:val="left"/>
        <w:tblInd w:w="16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809"/>
        <w:gridCol w:w="3544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3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shd w:val="nil" w:color="auto" w:fill="auto"/>
                <w:rtl w:val="0"/>
                <w:lang w:val="ru-RU"/>
              </w:rPr>
              <w:t>Реквизиты разрешения на строительство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1.1. </w:t>
            </w:r>
            <w:r>
              <w:rPr>
                <w:shd w:val="nil" w:color="auto" w:fill="auto"/>
                <w:rtl w:val="0"/>
                <w:lang w:val="ru-RU"/>
              </w:rPr>
              <w:t xml:space="preserve">Дата разрешения на строительство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&lt;2&gt;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1.2. </w:t>
            </w:r>
            <w:r>
              <w:rPr>
                <w:shd w:val="nil" w:color="auto" w:fill="auto"/>
                <w:rtl w:val="0"/>
                <w:lang w:val="ru-RU"/>
              </w:rPr>
              <w:t xml:space="preserve">Номер разрешения на строительство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&lt;3&gt;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1.3. </w:t>
            </w:r>
            <w:r>
              <w:rPr>
                <w:shd w:val="nil" w:color="auto" w:fill="auto"/>
                <w:rtl w:val="0"/>
                <w:lang w:val="ru-RU"/>
              </w:rPr>
              <w:t xml:space="preserve">Наименование органа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организации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&lt;4&gt;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1.4. </w:t>
            </w:r>
            <w:r>
              <w:rPr>
                <w:shd w:val="nil" w:color="auto" w:fill="auto"/>
                <w:rtl w:val="0"/>
                <w:lang w:val="ru-RU"/>
              </w:rPr>
              <w:t xml:space="preserve">Срок действия настоящего разрешения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&lt;5&gt;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1.5. </w:t>
            </w:r>
            <w:r>
              <w:rPr>
                <w:shd w:val="nil" w:color="auto" w:fill="auto"/>
                <w:rtl w:val="0"/>
                <w:lang w:val="ru-RU"/>
              </w:rPr>
              <w:t xml:space="preserve">Дата внесения изменений или исправлений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&lt;6&gt;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3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shd w:val="nil" w:color="auto" w:fill="auto"/>
                <w:rtl w:val="0"/>
                <w:lang w:val="ru-RU"/>
              </w:rPr>
              <w:t xml:space="preserve">2. </w:t>
            </w:r>
            <w:r>
              <w:rPr>
                <w:shd w:val="nil" w:color="auto" w:fill="auto"/>
                <w:rtl w:val="0"/>
                <w:lang w:val="ru-RU"/>
              </w:rPr>
              <w:t>Информация о застройщике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3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2.1. </w:t>
            </w:r>
            <w:r>
              <w:rPr>
                <w:shd w:val="nil" w:color="auto" w:fill="auto"/>
                <w:rtl w:val="0"/>
                <w:lang w:val="ru-RU"/>
              </w:rPr>
              <w:t>Сведения о физическом лице или индивидуальном предпринимателе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2.1.1. </w:t>
            </w:r>
            <w:r>
              <w:rPr>
                <w:shd w:val="nil" w:color="auto" w:fill="auto"/>
                <w:rtl w:val="0"/>
                <w:lang w:val="ru-RU"/>
              </w:rPr>
              <w:t>Фамилия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2.1.2. </w:t>
            </w:r>
            <w:r>
              <w:rPr>
                <w:shd w:val="nil" w:color="auto" w:fill="auto"/>
                <w:rtl w:val="0"/>
                <w:lang w:val="ru-RU"/>
              </w:rPr>
              <w:t>Имя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2.1.3. </w:t>
            </w:r>
            <w:r>
              <w:rPr>
                <w:shd w:val="nil" w:color="auto" w:fill="auto"/>
                <w:rtl w:val="0"/>
                <w:lang w:val="ru-RU"/>
              </w:rPr>
              <w:t xml:space="preserve">Отчество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&lt;7&gt;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2.1.4. </w:t>
            </w:r>
            <w:r>
              <w:rPr>
                <w:shd w:val="nil" w:color="auto" w:fill="auto"/>
                <w:rtl w:val="0"/>
                <w:lang w:val="ru-RU"/>
              </w:rPr>
              <w:t>ИНН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2.1.5. </w:t>
            </w:r>
            <w:r>
              <w:rPr>
                <w:shd w:val="nil" w:color="auto" w:fill="auto"/>
                <w:rtl w:val="0"/>
                <w:lang w:val="ru-RU"/>
              </w:rPr>
              <w:t xml:space="preserve">ОГРНИП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&lt;8&gt;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3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2.2. </w:t>
            </w:r>
            <w:r>
              <w:rPr>
                <w:shd w:val="nil" w:color="auto" w:fill="auto"/>
                <w:rtl w:val="0"/>
                <w:lang w:val="ru-RU"/>
              </w:rPr>
              <w:t>Сведения о юридическом лице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2.2.1. </w:t>
            </w:r>
            <w:r>
              <w:rPr>
                <w:shd w:val="nil" w:color="auto" w:fill="auto"/>
                <w:rtl w:val="0"/>
                <w:lang w:val="ru-RU"/>
              </w:rPr>
              <w:t xml:space="preserve">Полное наименование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&lt;9&gt;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2.2.2. </w:t>
            </w:r>
            <w:r>
              <w:rPr>
                <w:shd w:val="nil" w:color="auto" w:fill="auto"/>
                <w:rtl w:val="0"/>
                <w:lang w:val="ru-RU"/>
              </w:rPr>
              <w:t>ИНН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2.2.3. </w:t>
            </w:r>
            <w:r>
              <w:rPr>
                <w:shd w:val="nil" w:color="auto" w:fill="auto"/>
                <w:rtl w:val="0"/>
                <w:lang w:val="ru-RU"/>
              </w:rPr>
              <w:t>ОГРН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3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shd w:val="nil" w:color="auto" w:fill="auto"/>
                <w:rtl w:val="0"/>
                <w:lang w:val="ru-RU"/>
              </w:rPr>
              <w:t xml:space="preserve">3. </w:t>
            </w:r>
            <w:r>
              <w:rPr>
                <w:shd w:val="nil" w:color="auto" w:fill="auto"/>
                <w:rtl w:val="0"/>
                <w:lang w:val="ru-RU"/>
              </w:rPr>
              <w:t>Информация об объекте капитального строительства</w:t>
            </w:r>
          </w:p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3.1. </w:t>
            </w:r>
            <w:r>
              <w:rPr>
                <w:shd w:val="nil" w:color="auto" w:fill="auto"/>
                <w:rtl w:val="0"/>
                <w:lang w:val="ru-RU"/>
              </w:rPr>
              <w:t xml:space="preserve">Наименование объекта капитального строительства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этапа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>в соответствии с проектной документацией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3.2. </w:t>
            </w:r>
            <w:r>
              <w:rPr>
                <w:shd w:val="nil" w:color="auto" w:fill="auto"/>
                <w:rtl w:val="0"/>
                <w:lang w:val="ru-RU"/>
              </w:rPr>
              <w:t xml:space="preserve">Вид выполняемых работ в отношении объекта капитального строительства в соответствии с проектной документацией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&lt;10&gt;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3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3.3. </w:t>
            </w:r>
            <w:r>
              <w:rPr>
                <w:shd w:val="nil" w:color="auto" w:fill="auto"/>
                <w:rtl w:val="0"/>
                <w:lang w:val="ru-RU"/>
              </w:rPr>
              <w:t xml:space="preserve">Адрес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местоположение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 xml:space="preserve">объекта капитального строительства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&lt;11&gt;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3.3.1. </w:t>
            </w:r>
            <w:r>
              <w:rPr>
                <w:shd w:val="nil" w:color="auto" w:fill="auto"/>
                <w:rtl w:val="0"/>
                <w:lang w:val="ru-RU"/>
              </w:rPr>
              <w:t>Субъект Российской Федерации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44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3.3.2. </w:t>
            </w:r>
            <w:r>
              <w:rPr>
                <w:shd w:val="nil" w:color="auto" w:fill="auto"/>
                <w:rtl w:val="0"/>
                <w:lang w:val="ru-RU"/>
              </w:rPr>
              <w:t>Муниципальный район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муниципальный округ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городской округ или внутригородская территория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для городов федерального значения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>в составе субъекта Российской Федерации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федеральная территория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44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3.3.3. </w:t>
            </w:r>
            <w:r>
              <w:rPr>
                <w:shd w:val="nil" w:color="auto" w:fill="auto"/>
                <w:rtl w:val="0"/>
                <w:lang w:val="ru-RU"/>
              </w:rPr>
              <w:t xml:space="preserve">Городское или сельское поселение в составе муниципального района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для муниципального района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 xml:space="preserve">или внутригородского района городского округа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за исключением зданий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строений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сооружений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расположенных на федеральных территориях</w:t>
            </w:r>
            <w:r>
              <w:rPr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3.3.4. </w:t>
            </w:r>
            <w:r>
              <w:rPr>
                <w:shd w:val="nil" w:color="auto" w:fill="auto"/>
                <w:rtl w:val="0"/>
                <w:lang w:val="ru-RU"/>
              </w:rPr>
              <w:t>Тип и наименование населенного пункта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3.3.5. </w:t>
            </w:r>
            <w:r>
              <w:rPr>
                <w:shd w:val="nil" w:color="auto" w:fill="auto"/>
                <w:rtl w:val="0"/>
                <w:lang w:val="ru-RU"/>
              </w:rPr>
              <w:t>Наименование элемента планировочной структуры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3.3.6. </w:t>
            </w:r>
            <w:r>
              <w:rPr>
                <w:shd w:val="nil" w:color="auto" w:fill="auto"/>
                <w:rtl w:val="0"/>
                <w:lang w:val="ru-RU"/>
              </w:rPr>
              <w:t>Наименование элемента улично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дорожной сети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3.3.7. </w:t>
            </w:r>
            <w:r>
              <w:rPr>
                <w:shd w:val="nil" w:color="auto" w:fill="auto"/>
                <w:rtl w:val="0"/>
                <w:lang w:val="ru-RU"/>
              </w:rPr>
              <w:t xml:space="preserve">Тип и номер здания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сооружения</w:t>
            </w:r>
            <w:r>
              <w:rPr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3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shd w:val="nil" w:color="auto" w:fill="auto"/>
                <w:rtl w:val="0"/>
                <w:lang w:val="ru-RU"/>
              </w:rPr>
              <w:t xml:space="preserve">4. </w:t>
            </w:r>
            <w:r>
              <w:rPr>
                <w:shd w:val="nil" w:color="auto" w:fill="auto"/>
                <w:rtl w:val="0"/>
                <w:lang w:val="ru-RU"/>
              </w:rPr>
              <w:t>Информация о земельном участке</w:t>
            </w:r>
          </w:p>
        </w:tc>
      </w:tr>
      <w:tr>
        <w:tblPrEx>
          <w:shd w:val="clear" w:color="auto" w:fill="ced7e7"/>
        </w:tblPrEx>
        <w:trPr>
          <w:trHeight w:val="770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4.1. </w:t>
            </w:r>
            <w:r>
              <w:rPr>
                <w:shd w:val="nil" w:color="auto" w:fill="auto"/>
                <w:rtl w:val="0"/>
                <w:lang w:val="ru-RU"/>
              </w:rPr>
              <w:t xml:space="preserve">Кадастровый номер земельного участка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земельных участков</w:t>
            </w:r>
            <w:r>
              <w:rPr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shd w:val="nil" w:color="auto" w:fill="auto"/>
                <w:rtl w:val="0"/>
                <w:lang w:val="ru-RU"/>
              </w:rPr>
              <w:t xml:space="preserve">в границах которого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которых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 xml:space="preserve">расположен или планируется расположение объекта капитального строительства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&lt;12&gt;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70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4.2. </w:t>
            </w:r>
            <w:r>
              <w:rPr>
                <w:shd w:val="nil" w:color="auto" w:fill="auto"/>
                <w:rtl w:val="0"/>
                <w:lang w:val="ru-RU"/>
              </w:rPr>
              <w:t xml:space="preserve">Площадь земельного участка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земельных участков</w:t>
            </w:r>
            <w:r>
              <w:rPr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shd w:val="nil" w:color="auto" w:fill="auto"/>
                <w:rtl w:val="0"/>
                <w:lang w:val="ru-RU"/>
              </w:rPr>
              <w:t xml:space="preserve">в границах которого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которых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 xml:space="preserve">расположен или планируется расположение объекта капитального строительства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&lt;13&gt;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3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4.3. </w:t>
            </w:r>
            <w:r>
              <w:rPr>
                <w:shd w:val="nil" w:color="auto" w:fill="auto"/>
                <w:rtl w:val="0"/>
                <w:lang w:val="ru-RU"/>
              </w:rPr>
              <w:t xml:space="preserve">Сведения о градостроительном плане земельного участка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&lt;14&gt;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4.3.X.1. </w:t>
            </w:r>
            <w:r>
              <w:rPr>
                <w:shd w:val="nil" w:color="auto" w:fill="auto"/>
                <w:rtl w:val="0"/>
                <w:lang w:val="ru-RU"/>
              </w:rPr>
              <w:t>Дата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4.3.X.2. </w:t>
            </w:r>
            <w:r>
              <w:rPr>
                <w:shd w:val="nil" w:color="auto" w:fill="auto"/>
                <w:rtl w:val="0"/>
                <w:lang w:val="ru-RU"/>
              </w:rPr>
              <w:t>Номер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4.3.X.3. </w:t>
            </w:r>
            <w:r>
              <w:rPr>
                <w:shd w:val="nil" w:color="auto" w:fill="auto"/>
                <w:rtl w:val="0"/>
                <w:lang w:val="ru-RU"/>
              </w:rPr>
              <w:t>Наименование органа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выдавшего градостроительный план земельного участка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44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4.4. </w:t>
            </w:r>
            <w:r>
              <w:rPr>
                <w:shd w:val="nil" w:color="auto" w:fill="auto"/>
                <w:rtl w:val="0"/>
                <w:lang w:val="ru-RU"/>
              </w:rPr>
              <w:t xml:space="preserve">Условный номер земельного участка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земельных участков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 xml:space="preserve">на утвержденной схеме расположения земельного участка или земельных участков на кадастровом плане территории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при необходимости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&lt;15&gt;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103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 xml:space="preserve">4.5. </w:t>
            </w:r>
            <w:r>
              <w:rPr>
                <w:shd w:val="nil" w:color="auto" w:fill="auto"/>
                <w:rtl w:val="0"/>
                <w:lang w:val="ru-RU"/>
              </w:rPr>
              <w:t xml:space="preserve">Сведения о схеме расположения земельного участка или земельных участков на кадастровом плане территории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&lt;16&gt;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4.5.1. </w:t>
            </w:r>
            <w:r>
              <w:rPr>
                <w:shd w:val="nil" w:color="auto" w:fill="auto"/>
                <w:rtl w:val="0"/>
                <w:lang w:val="ru-RU"/>
              </w:rPr>
              <w:t>Дата решения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4.5.2. </w:t>
            </w:r>
            <w:r>
              <w:rPr>
                <w:shd w:val="nil" w:color="auto" w:fill="auto"/>
                <w:rtl w:val="0"/>
                <w:lang w:val="ru-RU"/>
              </w:rPr>
              <w:t>Номер решения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70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4.5.3. </w:t>
            </w:r>
            <w:r>
              <w:rPr>
                <w:shd w:val="nil" w:color="auto" w:fill="auto"/>
                <w:rtl w:val="0"/>
                <w:lang w:val="ru-RU"/>
              </w:rPr>
              <w:t>Наименование организации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уполномоченного органа или лица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принявшего решение об утверждении схемы расположения земельного участка или земельных участков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3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4.6. </w:t>
            </w:r>
            <w:r>
              <w:rPr>
                <w:shd w:val="nil" w:color="auto" w:fill="auto"/>
                <w:rtl w:val="0"/>
                <w:lang w:val="ru-RU"/>
              </w:rPr>
              <w:t>Информация о документации по планировке территории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3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4.6.1. </w:t>
            </w:r>
            <w:r>
              <w:rPr>
                <w:shd w:val="nil" w:color="auto" w:fill="auto"/>
                <w:rtl w:val="0"/>
                <w:lang w:val="ru-RU"/>
              </w:rPr>
              <w:t xml:space="preserve">Сведения о проекте планировки территории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&lt;17&gt;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4.6.1.X.1. </w:t>
            </w:r>
            <w:r>
              <w:rPr>
                <w:shd w:val="nil" w:color="auto" w:fill="auto"/>
                <w:rtl w:val="0"/>
                <w:lang w:val="ru-RU"/>
              </w:rPr>
              <w:t>Дата решения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4.6.1.X.2. </w:t>
            </w:r>
            <w:r>
              <w:rPr>
                <w:shd w:val="nil" w:color="auto" w:fill="auto"/>
                <w:rtl w:val="0"/>
                <w:lang w:val="ru-RU"/>
              </w:rPr>
              <w:t>Номер решения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70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4.6.1.X.3. </w:t>
            </w:r>
            <w:r>
              <w:rPr>
                <w:shd w:val="nil" w:color="auto" w:fill="auto"/>
                <w:rtl w:val="0"/>
                <w:lang w:val="ru-RU"/>
              </w:rPr>
              <w:t>Наименование организации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уполномоченного органа или лица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принявшего решение об утверждении проекта планировки территории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3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4.6.2. </w:t>
            </w:r>
            <w:r>
              <w:rPr>
                <w:shd w:val="nil" w:color="auto" w:fill="auto"/>
                <w:rtl w:val="0"/>
                <w:lang w:val="ru-RU"/>
              </w:rPr>
              <w:t xml:space="preserve">Сведения о проекте межевания территории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&lt;18&gt;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4.6.2.X.1. </w:t>
            </w:r>
            <w:r>
              <w:rPr>
                <w:shd w:val="nil" w:color="auto" w:fill="auto"/>
                <w:rtl w:val="0"/>
                <w:lang w:val="ru-RU"/>
              </w:rPr>
              <w:t>Дата решения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4.6.2.X.2. </w:t>
            </w:r>
            <w:r>
              <w:rPr>
                <w:shd w:val="nil" w:color="auto" w:fill="auto"/>
                <w:rtl w:val="0"/>
                <w:lang w:val="ru-RU"/>
              </w:rPr>
              <w:t>Номер решения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70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4.6.2.X.3. </w:t>
            </w:r>
            <w:r>
              <w:rPr>
                <w:shd w:val="nil" w:color="auto" w:fill="auto"/>
                <w:rtl w:val="0"/>
                <w:lang w:val="ru-RU"/>
              </w:rPr>
              <w:t>Наименование организации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уполномоченного органа или лица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принявшего решение об утверждении проекта межевания территории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3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shd w:val="nil" w:color="auto" w:fill="auto"/>
                <w:rtl w:val="0"/>
                <w:lang w:val="ru-RU"/>
              </w:rPr>
              <w:t xml:space="preserve">5. </w:t>
            </w:r>
            <w:r>
              <w:rPr>
                <w:shd w:val="nil" w:color="auto" w:fill="auto"/>
                <w:rtl w:val="0"/>
                <w:lang w:val="ru-RU"/>
              </w:rPr>
              <w:t>Сведения о проектной документации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типовом архитектурном решении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&lt;19&gt;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3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5.1. </w:t>
            </w:r>
            <w:r>
              <w:rPr>
                <w:shd w:val="nil" w:color="auto" w:fill="auto"/>
                <w:rtl w:val="0"/>
                <w:lang w:val="ru-RU"/>
              </w:rPr>
              <w:t xml:space="preserve">Сведения о разработчике </w:t>
            </w:r>
            <w:r>
              <w:rPr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hd w:val="nil" w:color="auto" w:fill="auto"/>
                <w:rtl w:val="0"/>
                <w:lang w:val="ru-RU"/>
              </w:rPr>
              <w:t xml:space="preserve">индивидуальном предпринимателе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&lt;20&gt;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5.1.1. </w:t>
            </w:r>
            <w:r>
              <w:rPr>
                <w:shd w:val="nil" w:color="auto" w:fill="auto"/>
                <w:rtl w:val="0"/>
                <w:lang w:val="ru-RU"/>
              </w:rPr>
              <w:t>Фамилия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5.1.2. </w:t>
            </w:r>
            <w:r>
              <w:rPr>
                <w:shd w:val="nil" w:color="auto" w:fill="auto"/>
                <w:rtl w:val="0"/>
                <w:lang w:val="ru-RU"/>
              </w:rPr>
              <w:t>Имя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5.1.3. </w:t>
            </w:r>
            <w:r>
              <w:rPr>
                <w:shd w:val="nil" w:color="auto" w:fill="auto"/>
                <w:rtl w:val="0"/>
                <w:lang w:val="ru-RU"/>
              </w:rPr>
              <w:t xml:space="preserve">Отчество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&lt;21&gt;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5.1.4. </w:t>
            </w:r>
            <w:r>
              <w:rPr>
                <w:shd w:val="nil" w:color="auto" w:fill="auto"/>
                <w:rtl w:val="0"/>
                <w:lang w:val="ru-RU"/>
              </w:rPr>
              <w:t>ИНН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5.1.5. </w:t>
            </w:r>
            <w:r>
              <w:rPr>
                <w:shd w:val="nil" w:color="auto" w:fill="auto"/>
                <w:rtl w:val="0"/>
                <w:lang w:val="ru-RU"/>
              </w:rPr>
              <w:t>ОГРНИП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3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5.2. </w:t>
            </w:r>
            <w:r>
              <w:rPr>
                <w:shd w:val="nil" w:color="auto" w:fill="auto"/>
                <w:rtl w:val="0"/>
                <w:lang w:val="ru-RU"/>
              </w:rPr>
              <w:t xml:space="preserve">Сведения о разработчике </w:t>
            </w:r>
            <w:r>
              <w:rPr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hd w:val="nil" w:color="auto" w:fill="auto"/>
                <w:rtl w:val="0"/>
                <w:lang w:val="ru-RU"/>
              </w:rPr>
              <w:t>юридическом лице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5.2.1. </w:t>
            </w:r>
            <w:r>
              <w:rPr>
                <w:shd w:val="nil" w:color="auto" w:fill="auto"/>
                <w:rtl w:val="0"/>
                <w:lang w:val="ru-RU"/>
              </w:rPr>
              <w:t xml:space="preserve">Полное наименование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&lt;22&gt;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5.2.2. </w:t>
            </w:r>
            <w:r>
              <w:rPr>
                <w:shd w:val="nil" w:color="auto" w:fill="auto"/>
                <w:rtl w:val="0"/>
                <w:lang w:val="ru-RU"/>
              </w:rPr>
              <w:t>ИНН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5.2.3. </w:t>
            </w:r>
            <w:r>
              <w:rPr>
                <w:shd w:val="nil" w:color="auto" w:fill="auto"/>
                <w:rtl w:val="0"/>
                <w:lang w:val="ru-RU"/>
              </w:rPr>
              <w:t>ОГРН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5.3. </w:t>
            </w:r>
            <w:r>
              <w:rPr>
                <w:shd w:val="nil" w:color="auto" w:fill="auto"/>
                <w:rtl w:val="0"/>
                <w:lang w:val="ru-RU"/>
              </w:rPr>
              <w:t xml:space="preserve">Дата утверждения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при наличии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&lt;23&gt;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5.4. </w:t>
            </w:r>
            <w:r>
              <w:rPr>
                <w:shd w:val="nil" w:color="auto" w:fill="auto"/>
                <w:rtl w:val="0"/>
                <w:lang w:val="ru-RU"/>
              </w:rPr>
              <w:t xml:space="preserve">Номер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при наличии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&lt;24&gt;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103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 xml:space="preserve">5.5. </w:t>
            </w:r>
            <w:r>
              <w:rPr>
                <w:shd w:val="nil" w:color="auto" w:fill="auto"/>
                <w:rtl w:val="0"/>
                <w:lang w:val="ru-RU"/>
              </w:rPr>
              <w:t>Типовое архитектурное решение объекта капитального строительства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утвержденное для исторического поселения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при наличии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&lt;25&gt;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5.5.1. </w:t>
            </w:r>
            <w:r>
              <w:rPr>
                <w:shd w:val="nil" w:color="auto" w:fill="auto"/>
                <w:rtl w:val="0"/>
                <w:lang w:val="ru-RU"/>
              </w:rPr>
              <w:t>Дата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5.5.2. </w:t>
            </w:r>
            <w:r>
              <w:rPr>
                <w:shd w:val="nil" w:color="auto" w:fill="auto"/>
                <w:rtl w:val="0"/>
                <w:lang w:val="ru-RU"/>
              </w:rPr>
              <w:t>Номер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5.5.3. </w:t>
            </w:r>
            <w:r>
              <w:rPr>
                <w:shd w:val="nil" w:color="auto" w:fill="auto"/>
                <w:rtl w:val="0"/>
                <w:lang w:val="ru-RU"/>
              </w:rPr>
              <w:t>Наименование документа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5.5.4. </w:t>
            </w:r>
            <w:r>
              <w:rPr>
                <w:shd w:val="nil" w:color="auto" w:fill="auto"/>
                <w:rtl w:val="0"/>
                <w:lang w:val="ru-RU"/>
              </w:rPr>
              <w:t>Наименование уполномоченного органа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принявшего решение об утверждении типового архитектурного решения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103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shd w:val="nil" w:color="auto" w:fill="auto"/>
                <w:rtl w:val="0"/>
                <w:lang w:val="ru-RU"/>
              </w:rPr>
              <w:t xml:space="preserve">6. </w:t>
            </w:r>
            <w:r>
              <w:rPr>
                <w:shd w:val="nil" w:color="auto" w:fill="auto"/>
                <w:rtl w:val="0"/>
                <w:lang w:val="ru-RU"/>
              </w:rPr>
              <w:t>Информация о результатах экспертизы проектной документации и государственной экологической экспертизы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3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 xml:space="preserve">6.1. </w:t>
            </w:r>
            <w:r>
              <w:rPr>
                <w:shd w:val="nil" w:color="auto" w:fill="auto"/>
                <w:rtl w:val="0"/>
                <w:lang w:val="ru-RU"/>
              </w:rPr>
              <w:t xml:space="preserve">Сведения об экспертизе проектной документации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&lt;26&gt;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6.1.X.1. </w:t>
            </w:r>
            <w:r>
              <w:rPr>
                <w:shd w:val="nil" w:color="auto" w:fill="auto"/>
                <w:rtl w:val="0"/>
                <w:lang w:val="ru-RU"/>
              </w:rPr>
              <w:t>Дата утверждения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6.1.X.2. </w:t>
            </w:r>
            <w:r>
              <w:rPr>
                <w:shd w:val="nil" w:color="auto" w:fill="auto"/>
                <w:rtl w:val="0"/>
                <w:lang w:val="ru-RU"/>
              </w:rPr>
              <w:t>Номер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6.1.X.3. </w:t>
            </w:r>
            <w:r>
              <w:rPr>
                <w:shd w:val="nil" w:color="auto" w:fill="auto"/>
                <w:rtl w:val="0"/>
                <w:lang w:val="ru-RU"/>
              </w:rPr>
              <w:t>Наименование органа или организации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выдавшей положительное заключение экспертизы проектной документации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3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6.2. </w:t>
            </w:r>
            <w:r>
              <w:rPr>
                <w:shd w:val="nil" w:color="auto" w:fill="auto"/>
                <w:rtl w:val="0"/>
                <w:lang w:val="ru-RU"/>
              </w:rPr>
              <w:t xml:space="preserve">Сведения о государственной экологической экспертизе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&lt;27&gt;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6.2.X.1. </w:t>
            </w:r>
            <w:r>
              <w:rPr>
                <w:shd w:val="nil" w:color="auto" w:fill="auto"/>
                <w:rtl w:val="0"/>
                <w:lang w:val="ru-RU"/>
              </w:rPr>
              <w:t>Дата утверждения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6.2.X.2. </w:t>
            </w:r>
            <w:r>
              <w:rPr>
                <w:shd w:val="nil" w:color="auto" w:fill="auto"/>
                <w:rtl w:val="0"/>
                <w:lang w:val="ru-RU"/>
              </w:rPr>
              <w:t>Номер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6.2.X.3. </w:t>
            </w:r>
            <w:r>
              <w:rPr>
                <w:shd w:val="nil" w:color="auto" w:fill="auto"/>
                <w:rtl w:val="0"/>
                <w:lang w:val="ru-RU"/>
              </w:rPr>
              <w:t>Наименование органа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утвердившего положительное заключение государственной экологической экспертизы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103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 xml:space="preserve">6.3. </w:t>
            </w:r>
            <w:r>
              <w:rPr>
                <w:shd w:val="nil" w:color="auto" w:fill="auto"/>
                <w:rtl w:val="0"/>
                <w:lang w:val="ru-RU"/>
              </w:rPr>
              <w:t>Подтверждение соответствия вносимых в проектную документацию изменений требованиям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указанным в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"https://login.consultant.ru/link/?req=doc&amp;base=LAW&amp;n=446197&amp;date=29.06.2023&amp;dst=3054&amp;field=134"</w:instrTex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части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3.8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статьи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49</w:t>
            </w:r>
            <w:r>
              <w:rPr/>
              <w:fldChar w:fldCharType="end" w:fldLock="0"/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 Градостроительного кодекса Российской Федерации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&lt;28&gt;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6.3.1.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Дата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6.3.2.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Номер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6.3.3.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Сведения о лице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утвердившем указанное подтверждение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&lt;29&gt;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103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6.4.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Подтверждение соответствия вносимых в проектную документацию изменений требованиям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указанным в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"https://login.consultant.ru/link/?req=doc&amp;base=LAW&amp;n=446197&amp;date=29.06.2023&amp;dst=3060&amp;field=134"</w:instrTex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части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3.9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статьи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49</w:t>
            </w:r>
            <w:r>
              <w:rPr/>
              <w:fldChar w:fldCharType="end" w:fldLock="0"/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 Градостроительного кодекса Российской Федерации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&lt;30&gt;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6.4.1.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Дата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6.4.2.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Номер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6.4.3.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Наименование органа исполнительной власти или организации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проводившей оценку соответствия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3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Проектные характеристики объекта капитального строительства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&lt;31&gt;</w:t>
            </w:r>
          </w:p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7.X.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Наименование объекта капитального строительства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предусмотренного проектной документацией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&lt;32&gt;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7.X.1.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Вид объекта капитального строительства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&lt;33&gt;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7.X.2.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Назначение объекта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&lt;34&gt;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7.X.3.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Кадастровый номер реконструируемого объекта капитального строительства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&lt;35&gt;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7.X.4.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Площадь застройки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кв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&lt;36&gt;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7.X.4.1.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Площадь застройки части объекта капитального строительства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кв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&lt;37&gt;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7.X.5.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Площадь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кв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&lt;38&gt;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7.X.5.1.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Площадь части объекта капитального строительства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кв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&lt;39&gt;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7.X.6.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Площадь нежилых помещений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кв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7.X.7.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Площадь жилых помещений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кв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7.X.8.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Количество помещений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штук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7.X.9.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Количество нежилых помещений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штук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7.X.10.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Количество жилых помещений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штук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7.X.11.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в том числе квартир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штук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7.X.12.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Количество машино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мест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штук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7.X.13.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Количество этажей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7.X.14.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 том числе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количество подземных этажей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7.X.15.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Вместимость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человек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7.X.16.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Высота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7.X.17.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Иные показатели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&lt;40&gt;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3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8.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Проектные характеристики линейного объекта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&lt;41&gt;</w:t>
            </w:r>
          </w:p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8.X.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Наименование линейного объекта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предусмотренного проектной документацией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&lt;42&gt;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8.X.1.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Кадастровый номер реконструируемого линейного объекта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8.X.2.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Протяженность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&lt;43&gt;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8.X.2.1.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Протяженность участка или части линейного объекта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&lt;44&gt;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8.X.3.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Категория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класс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8.X.4.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Мощность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пропускная способность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грузооборот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интенсивность движения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70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8.X.5.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Тип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кабельная линия электропередачи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воздушная линия электропередачи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кабельно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воздушная линия электропередачи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уровень напряжения линий электропередачи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8.X.6.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Иные показатели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&lt;45&gt;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nsPlusNormal"/>
        <w:ind w:left="57" w:hanging="57"/>
        <w:jc w:val="both"/>
        <w:rPr>
          <w:rStyle w:val="Нет"/>
        </w:rPr>
      </w:pPr>
    </w:p>
    <w:p>
      <w:pPr>
        <w:pStyle w:val="ConsPlusNormal"/>
        <w:jc w:val="both"/>
        <w:rPr>
          <w:rStyle w:val="Нет"/>
        </w:rPr>
      </w:pPr>
    </w:p>
    <w:tbl>
      <w:tblPr>
        <w:tblW w:w="10409" w:type="dxa"/>
        <w:jc w:val="left"/>
        <w:tblInd w:w="16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67"/>
        <w:gridCol w:w="1587"/>
        <w:gridCol w:w="3855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49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70" w:hRule="atLeast"/>
        </w:trPr>
        <w:tc>
          <w:tcPr>
            <w:tcW w:type="dxa" w:w="49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должность уполномоченного лица органа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организации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осуществляющего выдачу разрешения на строительство</w:t>
            </w:r>
          </w:p>
        </w:tc>
        <w:tc>
          <w:tcPr>
            <w:tcW w:type="dxa" w:w="1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подпись</w:t>
            </w:r>
          </w:p>
        </w:tc>
        <w:tc>
          <w:tcPr>
            <w:tcW w:type="dxa" w:w="3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инициалы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фамилия</w:t>
            </w:r>
          </w:p>
        </w:tc>
      </w:tr>
    </w:tbl>
    <w:p>
      <w:pPr>
        <w:pStyle w:val="ConsPlusNormal"/>
        <w:ind w:left="57" w:hanging="57"/>
        <w:jc w:val="both"/>
        <w:rPr>
          <w:rStyle w:val="Нет"/>
        </w:rPr>
      </w:pPr>
    </w:p>
    <w:p>
      <w:pPr>
        <w:pStyle w:val="ConsPlusNormal"/>
        <w:jc w:val="both"/>
        <w:rPr>
          <w:rStyle w:val="Нет"/>
        </w:rPr>
      </w:pPr>
    </w:p>
    <w:p>
      <w:pPr>
        <w:pStyle w:val="ConsPlusNormal"/>
        <w:ind w:firstLine="540"/>
        <w:jc w:val="both"/>
        <w:rPr>
          <w:rStyle w:val="Нет"/>
        </w:rPr>
      </w:pPr>
      <w:r>
        <w:rPr>
          <w:rStyle w:val="Нет"/>
          <w:rtl w:val="0"/>
          <w:lang w:val="ru-RU"/>
        </w:rPr>
        <w:t>-------------------------------</w:t>
      </w:r>
    </w:p>
    <w:p>
      <w:pPr>
        <w:pStyle w:val="ConsPlusNormal"/>
        <w:jc w:val="right"/>
        <w:rPr>
          <w:rStyle w:val="Нет"/>
        </w:rPr>
      </w:pPr>
    </w:p>
    <w:p>
      <w:pPr>
        <w:pStyle w:val="ConsPlusNormal"/>
        <w:jc w:val="right"/>
        <w:rPr>
          <w:rStyle w:val="Нет"/>
        </w:rPr>
      </w:pPr>
    </w:p>
    <w:p>
      <w:pPr>
        <w:pStyle w:val="ConsPlusNormal"/>
        <w:jc w:val="right"/>
        <w:rPr>
          <w:rStyle w:val="Нет"/>
        </w:rPr>
      </w:pPr>
    </w:p>
    <w:p>
      <w:pPr>
        <w:pStyle w:val="ConsPlusNormal"/>
        <w:jc w:val="right"/>
        <w:rPr>
          <w:rStyle w:val="Нет"/>
        </w:rPr>
      </w:pPr>
    </w:p>
    <w:p>
      <w:pPr>
        <w:pStyle w:val="ConsPlusNormal"/>
        <w:jc w:val="right"/>
        <w:rPr>
          <w:rStyle w:val="Нет"/>
        </w:rPr>
      </w:pPr>
    </w:p>
    <w:p>
      <w:pPr>
        <w:pStyle w:val="ConsPlusNormal"/>
        <w:jc w:val="right"/>
        <w:rPr>
          <w:rStyle w:val="Нет"/>
        </w:rPr>
      </w:pPr>
    </w:p>
    <w:p>
      <w:pPr>
        <w:pStyle w:val="ConsPlusNormal"/>
        <w:jc w:val="right"/>
        <w:rPr>
          <w:rStyle w:val="Нет"/>
        </w:rPr>
      </w:pPr>
    </w:p>
    <w:p>
      <w:pPr>
        <w:pStyle w:val="ConsPlusNormal"/>
        <w:jc w:val="right"/>
        <w:rPr>
          <w:rStyle w:val="Нет"/>
        </w:rPr>
      </w:pPr>
    </w:p>
    <w:p>
      <w:pPr>
        <w:pStyle w:val="ConsPlusNormal"/>
        <w:jc w:val="right"/>
        <w:rPr>
          <w:rStyle w:val="Нет"/>
        </w:rPr>
      </w:pPr>
    </w:p>
    <w:p>
      <w:pPr>
        <w:pStyle w:val="ConsPlusNormal"/>
        <w:jc w:val="right"/>
        <w:rPr>
          <w:rStyle w:val="Нет"/>
        </w:rPr>
      </w:pPr>
    </w:p>
    <w:p>
      <w:pPr>
        <w:pStyle w:val="ConsPlusNormal"/>
        <w:jc w:val="right"/>
        <w:rPr>
          <w:rStyle w:val="Нет"/>
        </w:rPr>
      </w:pPr>
      <w:r>
        <w:rPr>
          <w:rStyle w:val="Нет"/>
          <w:rtl w:val="0"/>
          <w:lang w:val="ru-RU"/>
        </w:rPr>
        <w:t>Форма</w:t>
      </w:r>
    </w:p>
    <w:tbl>
      <w:tblPr>
        <w:tblW w:w="9071" w:type="dxa"/>
        <w:jc w:val="right"/>
        <w:tblInd w:w="17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71"/>
      </w:tblGrid>
      <w:tr>
        <w:tblPrEx>
          <w:shd w:val="clear" w:color="auto" w:fill="ced7e7"/>
        </w:tblPrEx>
        <w:trPr>
          <w:trHeight w:val="211" w:hRule="atLeast"/>
        </w:trPr>
        <w:tc>
          <w:tcPr>
            <w:tcW w:type="dxa" w:w="90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РАЗРЕШЕНИЕ НА ВВОД ОБЪЕКТА В ЭКСПЛУАТАЦИЮ</w:t>
            </w:r>
          </w:p>
        </w:tc>
      </w:tr>
      <w:tr>
        <w:tblPrEx>
          <w:shd w:val="clear" w:color="auto" w:fill="ced7e7"/>
        </w:tblPrEx>
        <w:trPr>
          <w:trHeight w:val="211" w:hRule="atLeast"/>
        </w:trPr>
        <w:tc>
          <w:tcPr>
            <w:tcW w:type="dxa" w:w="90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  <w:jc w:val="right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стр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____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&lt;1&gt;</w:t>
            </w:r>
          </w:p>
        </w:tc>
      </w:tr>
    </w:tbl>
    <w:p>
      <w:pPr>
        <w:pStyle w:val="ConsPlusNormal"/>
        <w:ind w:left="62" w:hanging="62"/>
        <w:jc w:val="right"/>
        <w:rPr>
          <w:rStyle w:val="Нет"/>
        </w:rPr>
      </w:pPr>
    </w:p>
    <w:p>
      <w:pPr>
        <w:pStyle w:val="ConsPlusNormal"/>
        <w:jc w:val="both"/>
        <w:rPr>
          <w:rStyle w:val="Нет"/>
        </w:rPr>
      </w:pPr>
    </w:p>
    <w:tbl>
      <w:tblPr>
        <w:tblW w:w="10353" w:type="dxa"/>
        <w:jc w:val="left"/>
        <w:tblInd w:w="16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809"/>
        <w:gridCol w:w="3544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3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Реквизиты разрешения на ввод объекта в эксплуатацию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1.1.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Дата разрешения на ввод объекта в эксплуатацию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&lt;2&gt;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1.2.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Номер разрешения на ввод объекта в эксплуатацию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&lt;3&gt;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1.3.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Наименование органа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организации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&lt;4&gt;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1.4.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Дата внесения изменений или исправлений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&lt;5&gt;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3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2.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Информация о застройщике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3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2.1.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Сведения о физическом лице или индивидуальном предпринимателе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2.1.1.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Фамилия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2.1.2.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Имя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2.1.3.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Отчество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&lt;6&gt;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2.1.4.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ИНН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2.1.5.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ОГРНИП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&lt;7&gt;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3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2.2.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Сведения о юридическом лице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2.2.1.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Полное наименование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&lt;8&gt;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2.2.2.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ИНН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2.2.3.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ОГРН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3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3.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Информация об объекте капитального строительства</w:t>
            </w:r>
          </w:p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3.1.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Наименование объекта капитального строительства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этапа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 соответствии с проектной документацией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3.2.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Вид выполненных работ в отношении объекта капитального строительства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&lt;9&gt;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3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3.3.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Адрес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местоположение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объекта капитального строительства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&lt;10&gt;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3.3.1.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Субъект Российской Федерации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44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3.3.2.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Муниципальный район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муниципальный округ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городской округ или внутригородская территория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для городов федерального значения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 составе субъекта Российской Федерации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федеральная территория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44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3.3.3.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Городское или сельское поселение в составе муниципального района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для муниципального района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или внутригородского района городского округа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за исключением зданий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строений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сооружений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расположенных на федеральных территориях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3.3.4.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Тип и наименование населенного пункта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3.3.5.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Наименование элемента планировочной структуры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3.3.6.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Наименование элемента улично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дорожной сети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3.3.7.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Тип и номер здания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сооружения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3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4.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Информация о земельном участке</w:t>
            </w:r>
          </w:p>
        </w:tc>
      </w:tr>
      <w:tr>
        <w:tblPrEx>
          <w:shd w:val="clear" w:color="auto" w:fill="ced7e7"/>
        </w:tblPrEx>
        <w:trPr>
          <w:trHeight w:val="770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4.1.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Кадастровый номер земельного участка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земельных участков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в границах которого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которых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расположен объект капитального строительства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&lt;11&gt;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103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5.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Сведения о разрешении на строительство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на основании которого осуществлялось строительство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реконструкция объекта капитального строительства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5.1.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Дата разрешения на строительство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5.2.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Номер разрешения на строительство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5.3.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Наименование органа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организации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выдавшего разрешение на строительство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103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6.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Фактические показатели объекта капитального строительства и сведения о техническом плане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&lt;12&gt;</w:t>
            </w:r>
          </w:p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6.X.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Наименование объекта капитального строительства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предусмотренного проектной документацией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&lt;13&gt;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6.X.1.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Вид объекта капитального строительства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&lt;14&gt;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6.X.2.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Назначение объекта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&lt;15&gt;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6.X.3.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Кадастровый номер реконструированного объекта капитального строительства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&lt;16&gt;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6.X.4.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Площадь застройки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кв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&lt;17&gt;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6.X.4.1.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Площадь застройки части объекта капитального строительства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кв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&lt;18&gt;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6.X.5.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Площадь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кв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&lt;19&gt;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6.X.5.1.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Площадь части объекта капитального строительства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кв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&lt;20&gt;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6.X.6.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Площадь нежилых помещений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кв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6.X.7.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Общая площадь жилых помещений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с учетом балконов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лоджий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веранд и террас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) 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кв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6.X.7.1.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Общая площадь жилых помещений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за исключением балконов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лоджий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веранд и террас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) 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кв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6.X.8.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Количество помещений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штук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6.X.9.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Количество нежилых помещений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штук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6.X.10.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Количество жилых помещений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штук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6.X.11.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в том числе квартир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штук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6.X.12.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Количество машино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мест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штук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6.X.13.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Количество этажей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6.X.14.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 том числе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количество подземных этажей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6.X.15.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Вместимость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человек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6.X.16.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Высота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6.X.17.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Класс энергетической эффективности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при наличии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&lt;21&gt;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6.X.18.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Иные показатели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&lt;22&gt;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6.X.19.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Дата подготовки технического плана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6.X.20.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Страховой номер индивидуального лицевого счета кадастрового инженера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подготовившего технический план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3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Фактические показатели линейного объекта и сведения о техническом плане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&lt;23&gt;</w:t>
            </w:r>
          </w:p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7.X.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Наименование линейного объекта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предусмотренного проектной документацией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&lt;24&gt;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7.X.1.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Кадастровый номер реконструированного линейного объекта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7.X.2.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Протяженность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&lt;25&gt;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7.X.2.1.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Протяженность участка или части линейного объекта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&lt;26&gt;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7.X.3.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Категория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класс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7.X.4.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Мощность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пропускная способность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грузооборот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интенсивность движения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70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7.X.5.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Тип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кабельная линия электропередачи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воздушная линия электропередачи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кабельно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воздушная линия электропередачи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уровень напряжения линий электропередачи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7.X.6.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Иные показатели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&lt;27&gt;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7.X.7.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Дата подготовки технического плана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6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7.X.8.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Страховой номер индивидуального лицевого счета кадастрового инженера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подготовившего технический план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nsPlusNormal"/>
        <w:ind w:left="57" w:hanging="57"/>
        <w:jc w:val="both"/>
        <w:rPr>
          <w:rStyle w:val="Нет"/>
        </w:rPr>
      </w:pPr>
    </w:p>
    <w:p>
      <w:pPr>
        <w:pStyle w:val="ConsPlusNormal"/>
        <w:jc w:val="both"/>
        <w:rPr>
          <w:rStyle w:val="Нет"/>
        </w:rPr>
      </w:pPr>
    </w:p>
    <w:tbl>
      <w:tblPr>
        <w:tblW w:w="10409" w:type="dxa"/>
        <w:jc w:val="left"/>
        <w:tblInd w:w="16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67"/>
        <w:gridCol w:w="1587"/>
        <w:gridCol w:w="3855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49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70" w:hRule="atLeast"/>
        </w:trPr>
        <w:tc>
          <w:tcPr>
            <w:tcW w:type="dxa" w:w="49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должность уполномоченного лица органа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организации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осуществляющего выдачу разрешения на ввод объекта в эксплуатацию</w:t>
            </w:r>
          </w:p>
        </w:tc>
        <w:tc>
          <w:tcPr>
            <w:tcW w:type="dxa" w:w="1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подпись</w:t>
            </w:r>
          </w:p>
        </w:tc>
        <w:tc>
          <w:tcPr>
            <w:tcW w:type="dxa" w:w="3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инициалы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фамилия</w:t>
            </w:r>
          </w:p>
        </w:tc>
      </w:tr>
    </w:tbl>
    <w:p>
      <w:pPr>
        <w:pStyle w:val="ConsPlusNormal"/>
        <w:ind w:left="57" w:hanging="57"/>
        <w:jc w:val="both"/>
        <w:rPr>
          <w:rStyle w:val="Нет"/>
        </w:rPr>
      </w:pPr>
    </w:p>
    <w:p>
      <w:pPr>
        <w:pStyle w:val="ConsPlusNormal"/>
        <w:jc w:val="both"/>
        <w:rPr>
          <w:rStyle w:val="Нет"/>
        </w:rPr>
      </w:pPr>
    </w:p>
    <w:p>
      <w:pPr>
        <w:pStyle w:val="ConsPlusNormal"/>
        <w:ind w:firstLine="540"/>
        <w:jc w:val="both"/>
      </w:pPr>
      <w:r>
        <w:rPr>
          <w:rStyle w:val="Нет"/>
          <w:rtl w:val="0"/>
          <w:lang w:val="ru-RU"/>
        </w:rPr>
        <w:t>--------------------------------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6840" w:h="11900" w:orient="landscape"/>
      <w:pgMar w:top="426" w:right="851" w:bottom="426" w:left="709" w:header="720" w:footer="720"/>
      <w:pgNumType w:start="37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Другое">
    <w:name w:val="Другое"/>
    <w:next w:val="Другое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ConsPlusNormal">
    <w:name w:val="ConsPlusNormal"/>
    <w:next w:val="ConsPlusNormal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Calibri" w:cs="Calibri" w:hAnsi="Calibri" w:eastAsia="Calibri"/>
      <w:outline w:val="0"/>
      <w:color w:val="0000ff"/>
      <w:u w:val="single" w:color="0000ff"/>
      <w:shd w:val="nil" w:color="auto" w:fill="auto"/>
      <w:lang w:val="ru-RU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